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B" w:rsidRPr="00DC776E" w:rsidRDefault="005F349B" w:rsidP="005D78C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C776E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5F349B" w:rsidRPr="00DC776E" w:rsidRDefault="005F349B" w:rsidP="005D78CB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DC776E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5D78CB" w:rsidRDefault="005F349B" w:rsidP="005D78CB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DC776E">
        <w:rPr>
          <w:rFonts w:ascii="PT Astra Serif" w:hAnsi="PT Astra Serif"/>
          <w:b/>
          <w:bCs/>
          <w:sz w:val="32"/>
          <w:szCs w:val="32"/>
        </w:rPr>
        <w:t xml:space="preserve"> </w:t>
      </w:r>
    </w:p>
    <w:p w:rsidR="005F349B" w:rsidRPr="00DC776E" w:rsidRDefault="005F349B" w:rsidP="005D78C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C776E">
        <w:rPr>
          <w:rFonts w:ascii="PT Astra Serif" w:hAnsi="PT Astra Serif"/>
          <w:b/>
          <w:bCs/>
          <w:sz w:val="32"/>
          <w:szCs w:val="32"/>
        </w:rPr>
        <w:t xml:space="preserve">                                                                                </w:t>
      </w:r>
    </w:p>
    <w:p w:rsidR="005F349B" w:rsidRPr="00DC776E" w:rsidRDefault="005F349B" w:rsidP="005D78CB">
      <w:pPr>
        <w:jc w:val="center"/>
        <w:rPr>
          <w:rFonts w:ascii="PT Astra Serif" w:hAnsi="PT Astra Serif"/>
          <w:b/>
          <w:sz w:val="40"/>
          <w:szCs w:val="40"/>
        </w:rPr>
      </w:pPr>
      <w:proofErr w:type="gramStart"/>
      <w:r w:rsidRPr="00DC776E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DC776E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5F349B" w:rsidRDefault="005F349B" w:rsidP="005D78CB">
      <w:pPr>
        <w:rPr>
          <w:rFonts w:ascii="PT Astra Serif" w:hAnsi="PT Astra Serif"/>
          <w:b/>
        </w:rPr>
      </w:pPr>
      <w:bookmarkStart w:id="0" w:name="_GoBack"/>
      <w:bookmarkEnd w:id="0"/>
    </w:p>
    <w:p w:rsidR="005D78CB" w:rsidRPr="00DC776E" w:rsidRDefault="005D78CB" w:rsidP="005D78CB">
      <w:pPr>
        <w:rPr>
          <w:rFonts w:ascii="PT Astra Serif" w:hAnsi="PT Astra Serif"/>
          <w:b/>
        </w:rPr>
      </w:pPr>
    </w:p>
    <w:p w:rsidR="005F349B" w:rsidRPr="00B64883" w:rsidRDefault="00B64883" w:rsidP="005D78CB">
      <w:pPr>
        <w:jc w:val="both"/>
        <w:rPr>
          <w:rFonts w:ascii="PT Astra Serif" w:hAnsi="PT Astra Serif"/>
          <w:u w:val="single"/>
        </w:rPr>
      </w:pPr>
      <w:r w:rsidRPr="00B64883">
        <w:rPr>
          <w:rFonts w:ascii="PT Astra Serif" w:hAnsi="PT Astra Serif"/>
          <w:u w:val="single"/>
        </w:rPr>
        <w:t>23 октября 2019г.</w:t>
      </w:r>
      <w:r w:rsidR="00FC66B8" w:rsidRPr="00DC776E">
        <w:rPr>
          <w:rFonts w:ascii="PT Astra Serif" w:hAnsi="PT Astra Serif"/>
        </w:rPr>
        <w:tab/>
      </w:r>
      <w:r w:rsidR="005F349B" w:rsidRPr="00DC776E">
        <w:rPr>
          <w:rFonts w:ascii="PT Astra Serif" w:hAnsi="PT Astra Serif"/>
          <w:bCs/>
        </w:rPr>
        <w:tab/>
        <w:t xml:space="preserve">                                  </w:t>
      </w:r>
      <w:r w:rsidR="00716AC6" w:rsidRPr="00DC776E">
        <w:rPr>
          <w:rFonts w:ascii="PT Astra Serif" w:hAnsi="PT Astra Serif"/>
          <w:bCs/>
        </w:rPr>
        <w:t xml:space="preserve">      </w:t>
      </w:r>
      <w:r w:rsidR="00F437FB" w:rsidRPr="00DC776E">
        <w:rPr>
          <w:rFonts w:ascii="PT Astra Serif" w:hAnsi="PT Astra Serif"/>
          <w:bCs/>
        </w:rPr>
        <w:t xml:space="preserve">                        </w:t>
      </w:r>
      <w:r w:rsidR="00716AC6" w:rsidRPr="00DC776E">
        <w:rPr>
          <w:rFonts w:ascii="PT Astra Serif" w:hAnsi="PT Astra Serif"/>
          <w:bCs/>
        </w:rPr>
        <w:t xml:space="preserve">    </w:t>
      </w:r>
      <w:r>
        <w:rPr>
          <w:rFonts w:ascii="PT Astra Serif" w:hAnsi="PT Astra Serif"/>
          <w:bCs/>
        </w:rPr>
        <w:t xml:space="preserve">             </w:t>
      </w:r>
      <w:r w:rsidR="00716AC6" w:rsidRPr="00B64883">
        <w:rPr>
          <w:rFonts w:ascii="PT Astra Serif" w:hAnsi="PT Astra Serif"/>
          <w:bCs/>
          <w:u w:val="single"/>
        </w:rPr>
        <w:t>№</w:t>
      </w:r>
      <w:r w:rsidRPr="00B64883">
        <w:rPr>
          <w:rFonts w:ascii="PT Astra Serif" w:hAnsi="PT Astra Serif"/>
          <w:bCs/>
          <w:u w:val="single"/>
        </w:rPr>
        <w:t xml:space="preserve"> 1044</w:t>
      </w:r>
    </w:p>
    <w:p w:rsidR="005F349B" w:rsidRPr="00DC776E" w:rsidRDefault="005F349B" w:rsidP="005D78CB">
      <w:pPr>
        <w:ind w:hanging="15"/>
        <w:jc w:val="center"/>
        <w:rPr>
          <w:rFonts w:ascii="PT Astra Serif" w:hAnsi="PT Astra Serif"/>
          <w:bCs/>
        </w:rPr>
      </w:pPr>
      <w:r w:rsidRPr="00DC776E">
        <w:rPr>
          <w:rFonts w:ascii="PT Astra Serif" w:hAnsi="PT Astra Serif"/>
          <w:bCs/>
        </w:rPr>
        <w:tab/>
      </w:r>
      <w:r w:rsidRPr="00DC776E">
        <w:rPr>
          <w:rFonts w:ascii="PT Astra Serif" w:hAnsi="PT Astra Serif"/>
          <w:bCs/>
        </w:rPr>
        <w:tab/>
      </w:r>
      <w:r w:rsidRPr="00DC776E">
        <w:rPr>
          <w:rFonts w:ascii="PT Astra Serif" w:hAnsi="PT Astra Serif"/>
          <w:bCs/>
        </w:rPr>
        <w:tab/>
      </w:r>
      <w:r w:rsidRPr="00DC776E">
        <w:rPr>
          <w:rFonts w:ascii="PT Astra Serif" w:hAnsi="PT Astra Serif"/>
          <w:bCs/>
        </w:rPr>
        <w:tab/>
        <w:t xml:space="preserve">                                                                         </w:t>
      </w:r>
      <w:r w:rsidRPr="00DC776E">
        <w:rPr>
          <w:rFonts w:ascii="PT Astra Serif" w:hAnsi="PT Astra Serif"/>
          <w:bCs/>
        </w:rPr>
        <w:tab/>
        <w:t xml:space="preserve">   </w:t>
      </w:r>
      <w:proofErr w:type="spellStart"/>
      <w:proofErr w:type="gramStart"/>
      <w:r w:rsidRPr="00DC776E">
        <w:rPr>
          <w:rFonts w:ascii="PT Astra Serif" w:hAnsi="PT Astra Serif"/>
          <w:bCs/>
        </w:rPr>
        <w:t>Экз</w:t>
      </w:r>
      <w:proofErr w:type="spellEnd"/>
      <w:proofErr w:type="gramEnd"/>
      <w:r w:rsidRPr="00DC776E">
        <w:rPr>
          <w:rFonts w:ascii="PT Astra Serif" w:hAnsi="PT Astra Serif"/>
          <w:bCs/>
        </w:rPr>
        <w:t xml:space="preserve"> №________</w:t>
      </w:r>
    </w:p>
    <w:p w:rsidR="0054004D" w:rsidRDefault="0054004D" w:rsidP="005D78CB">
      <w:pPr>
        <w:ind w:hanging="15"/>
        <w:jc w:val="center"/>
        <w:rPr>
          <w:rFonts w:ascii="PT Astra Serif" w:hAnsi="PT Astra Serif"/>
        </w:rPr>
      </w:pPr>
    </w:p>
    <w:p w:rsidR="005D78CB" w:rsidRPr="00DC776E" w:rsidRDefault="005D78CB" w:rsidP="005D78CB">
      <w:pPr>
        <w:ind w:hanging="15"/>
        <w:jc w:val="center"/>
        <w:rPr>
          <w:rFonts w:ascii="PT Astra Serif" w:hAnsi="PT Astra Serif"/>
        </w:rPr>
      </w:pPr>
    </w:p>
    <w:p w:rsidR="005F349B" w:rsidRPr="00DC776E" w:rsidRDefault="005F349B" w:rsidP="005D78CB">
      <w:pPr>
        <w:ind w:hanging="15"/>
        <w:jc w:val="center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>г. Димитровград</w:t>
      </w:r>
    </w:p>
    <w:p w:rsidR="005F349B" w:rsidRDefault="005F349B" w:rsidP="005D78CB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5D78CB" w:rsidRPr="00DC776E" w:rsidRDefault="005D78CB" w:rsidP="005D78CB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5F349B" w:rsidRPr="00DC776E" w:rsidRDefault="005F349B" w:rsidP="005D78CB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</w:t>
      </w:r>
      <w:r w:rsidR="00F437FB" w:rsidRPr="00DC776E">
        <w:rPr>
          <w:rFonts w:ascii="PT Astra Serif" w:hAnsi="PT Astra Serif"/>
          <w:b/>
          <w:bCs/>
          <w:color w:val="000000"/>
          <w:sz w:val="28"/>
          <w:szCs w:val="28"/>
        </w:rPr>
        <w:t>01.06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>.201</w:t>
      </w:r>
      <w:r w:rsidR="00F437FB" w:rsidRPr="00DC776E">
        <w:rPr>
          <w:rFonts w:ascii="PT Astra Serif" w:hAnsi="PT Astra Serif"/>
          <w:b/>
          <w:bCs/>
          <w:color w:val="000000"/>
          <w:sz w:val="28"/>
          <w:szCs w:val="28"/>
        </w:rPr>
        <w:t>6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№ </w:t>
      </w:r>
      <w:r w:rsidR="00F437FB" w:rsidRPr="00DC776E">
        <w:rPr>
          <w:rFonts w:ascii="PT Astra Serif" w:hAnsi="PT Astra Serif"/>
          <w:b/>
          <w:bCs/>
          <w:color w:val="000000"/>
          <w:sz w:val="28"/>
          <w:szCs w:val="28"/>
        </w:rPr>
        <w:t>370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 xml:space="preserve"> «</w:t>
      </w:r>
      <w:r w:rsidR="00F437FB" w:rsidRPr="00DC776E">
        <w:rPr>
          <w:rFonts w:ascii="PT Astra Serif" w:hAnsi="PT Astra Serif"/>
          <w:b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DC776E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54004D" w:rsidRPr="00DC776E" w:rsidRDefault="0054004D" w:rsidP="005D78CB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270030" w:rsidRPr="00DC776E" w:rsidRDefault="005F349B" w:rsidP="005D78C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776E">
        <w:rPr>
          <w:rFonts w:ascii="PT Astra Serif" w:hAnsi="PT Astra Serif"/>
          <w:sz w:val="28"/>
          <w:szCs w:val="28"/>
        </w:rPr>
        <w:t xml:space="preserve">В соответствии </w:t>
      </w:r>
      <w:r w:rsidR="00A66959" w:rsidRPr="00DC776E">
        <w:rPr>
          <w:rFonts w:ascii="PT Astra Serif" w:hAnsi="PT Astra Serif"/>
          <w:sz w:val="28"/>
          <w:szCs w:val="28"/>
        </w:rPr>
        <w:t xml:space="preserve"> </w:t>
      </w:r>
      <w:r w:rsidR="00F437FB" w:rsidRPr="00DC776E">
        <w:rPr>
          <w:rFonts w:ascii="PT Astra Serif" w:hAnsi="PT Astra Serif"/>
          <w:sz w:val="28"/>
          <w:szCs w:val="28"/>
        </w:rPr>
        <w:t xml:space="preserve">с Федеральным законом  от </w:t>
      </w:r>
      <w:r w:rsidR="00DC7775" w:rsidRPr="00DC776E">
        <w:rPr>
          <w:rFonts w:ascii="PT Astra Serif" w:hAnsi="PT Astra Serif"/>
          <w:sz w:val="28"/>
          <w:szCs w:val="28"/>
        </w:rPr>
        <w:t>27.12</w:t>
      </w:r>
      <w:r w:rsidR="003668FC" w:rsidRPr="00DC776E">
        <w:rPr>
          <w:rFonts w:ascii="PT Astra Serif" w:hAnsi="PT Astra Serif"/>
          <w:sz w:val="28"/>
          <w:szCs w:val="28"/>
        </w:rPr>
        <w:t>.201</w:t>
      </w:r>
      <w:r w:rsidR="00DC7775" w:rsidRPr="00DC776E">
        <w:rPr>
          <w:rFonts w:ascii="PT Astra Serif" w:hAnsi="PT Astra Serif"/>
          <w:sz w:val="28"/>
          <w:szCs w:val="28"/>
        </w:rPr>
        <w:t>8</w:t>
      </w:r>
      <w:r w:rsidR="00F437FB" w:rsidRPr="00DC776E">
        <w:rPr>
          <w:rFonts w:ascii="PT Astra Serif" w:hAnsi="PT Astra Serif"/>
          <w:sz w:val="28"/>
          <w:szCs w:val="28"/>
        </w:rPr>
        <w:t xml:space="preserve"> № </w:t>
      </w:r>
      <w:r w:rsidR="00DC7775" w:rsidRPr="00DC776E">
        <w:rPr>
          <w:rFonts w:ascii="PT Astra Serif" w:hAnsi="PT Astra Serif"/>
          <w:sz w:val="28"/>
          <w:szCs w:val="28"/>
        </w:rPr>
        <w:t>528</w:t>
      </w:r>
      <w:r w:rsidR="00F437FB" w:rsidRPr="00DC776E">
        <w:rPr>
          <w:rFonts w:ascii="PT Astra Serif" w:hAnsi="PT Astra Serif"/>
          <w:sz w:val="28"/>
          <w:szCs w:val="28"/>
        </w:rPr>
        <w:t xml:space="preserve">-ФЗ              </w:t>
      </w:r>
      <w:r w:rsidR="003668FC" w:rsidRPr="00DC776E">
        <w:rPr>
          <w:rFonts w:ascii="PT Astra Serif" w:hAnsi="PT Astra Serif"/>
          <w:sz w:val="28"/>
          <w:szCs w:val="28"/>
        </w:rPr>
        <w:t xml:space="preserve">«О внесении изменений в </w:t>
      </w:r>
      <w:r w:rsidR="00DC7775" w:rsidRPr="00DC776E">
        <w:rPr>
          <w:rFonts w:ascii="PT Astra Serif" w:hAnsi="PT Astra Serif"/>
          <w:sz w:val="28"/>
          <w:szCs w:val="28"/>
        </w:rPr>
        <w:t>отдельные законодательные акты</w:t>
      </w:r>
      <w:r w:rsidR="00F437FB" w:rsidRPr="00DC776E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C33BD8" w:rsidRPr="00DC776E">
        <w:rPr>
          <w:rFonts w:ascii="PT Astra Serif" w:hAnsi="PT Astra Serif"/>
          <w:sz w:val="28"/>
          <w:szCs w:val="28"/>
        </w:rPr>
        <w:t xml:space="preserve"> и признании утратившим силу пункта 2 части 2 статьи 22 Федерального закона «О тер</w:t>
      </w:r>
      <w:r w:rsidR="0054004D" w:rsidRPr="00DC776E">
        <w:rPr>
          <w:rFonts w:ascii="PT Astra Serif" w:hAnsi="PT Astra Serif"/>
          <w:sz w:val="28"/>
          <w:szCs w:val="28"/>
        </w:rPr>
        <w:t>р</w:t>
      </w:r>
      <w:r w:rsidR="00C33BD8" w:rsidRPr="00DC776E">
        <w:rPr>
          <w:rFonts w:ascii="PT Astra Serif" w:hAnsi="PT Astra Serif"/>
          <w:sz w:val="28"/>
          <w:szCs w:val="28"/>
        </w:rPr>
        <w:t>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DC7775" w:rsidRPr="00DC776E">
        <w:rPr>
          <w:rFonts w:ascii="PT Astra Serif" w:hAnsi="PT Astra Serif"/>
          <w:sz w:val="28"/>
          <w:szCs w:val="28"/>
        </w:rPr>
        <w:t xml:space="preserve"> </w:t>
      </w:r>
      <w:r w:rsidR="00F437FB" w:rsidRPr="00DC776E">
        <w:rPr>
          <w:rFonts w:ascii="PT Astra Serif" w:hAnsi="PT Astra Serif"/>
          <w:sz w:val="28"/>
          <w:szCs w:val="28"/>
        </w:rPr>
        <w:t>и  в целях обеспечения единого порядка организации работы с</w:t>
      </w:r>
      <w:proofErr w:type="gramEnd"/>
      <w:r w:rsidR="00F437FB" w:rsidRPr="00DC776E">
        <w:rPr>
          <w:rFonts w:ascii="PT Astra Serif" w:hAnsi="PT Astra Serif"/>
          <w:sz w:val="28"/>
          <w:szCs w:val="28"/>
        </w:rPr>
        <w:t xml:space="preserve"> обращениями  и запросами граждан и организаций в администрации муниципального образования «Мелекесский район» Ульяновской области   </w:t>
      </w:r>
      <w:proofErr w:type="gramStart"/>
      <w:r w:rsidR="00270030" w:rsidRPr="00DC776E">
        <w:rPr>
          <w:rFonts w:ascii="PT Astra Serif" w:hAnsi="PT Astra Serif"/>
          <w:sz w:val="28"/>
          <w:szCs w:val="28"/>
        </w:rPr>
        <w:t>п</w:t>
      </w:r>
      <w:proofErr w:type="gramEnd"/>
      <w:r w:rsidR="00270030" w:rsidRPr="00DC776E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270030" w:rsidRPr="00DC776E" w:rsidRDefault="00430B5B" w:rsidP="005D78CB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 xml:space="preserve">        </w:t>
      </w:r>
      <w:r w:rsidR="00270030" w:rsidRPr="00DC776E">
        <w:rPr>
          <w:rFonts w:ascii="PT Astra Serif" w:hAnsi="PT Astra Serif"/>
          <w:sz w:val="28"/>
          <w:szCs w:val="28"/>
        </w:rPr>
        <w:t xml:space="preserve">1. Внести в </w:t>
      </w:r>
      <w:r w:rsidR="00270030" w:rsidRPr="00DC776E">
        <w:rPr>
          <w:rFonts w:ascii="PT Astra Serif" w:hAnsi="PT Astra Serif"/>
          <w:bCs/>
          <w:color w:val="000000"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01.06.2016 № 370 «</w:t>
      </w:r>
      <w:r w:rsidR="00270030" w:rsidRPr="00DC776E">
        <w:rPr>
          <w:rFonts w:ascii="PT Astra Serif" w:hAnsi="PT Astra Serif"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="00270030" w:rsidRPr="00DC776E">
        <w:rPr>
          <w:rFonts w:ascii="PT Astra Serif" w:hAnsi="PT Astra Serif"/>
          <w:bCs/>
          <w:color w:val="000000"/>
          <w:sz w:val="28"/>
          <w:szCs w:val="28"/>
        </w:rPr>
        <w:t>» (далее – постановление) следующие изменения:</w:t>
      </w:r>
    </w:p>
    <w:p w:rsidR="00270030" w:rsidRPr="00DC776E" w:rsidRDefault="00270030" w:rsidP="005D78CB">
      <w:pPr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 xml:space="preserve">         1.1. В приложении к постановлению</w:t>
      </w:r>
      <w:r w:rsidRPr="00DC776E">
        <w:rPr>
          <w:rFonts w:ascii="PT Astra Serif" w:hAnsi="PT Astra Serif"/>
          <w:bCs/>
          <w:color w:val="000000"/>
          <w:sz w:val="28"/>
          <w:szCs w:val="28"/>
        </w:rPr>
        <w:t xml:space="preserve"> в</w:t>
      </w:r>
      <w:r w:rsidRPr="00DC776E">
        <w:rPr>
          <w:rFonts w:ascii="PT Astra Serif" w:hAnsi="PT Astra Serif"/>
          <w:sz w:val="28"/>
          <w:szCs w:val="28"/>
        </w:rPr>
        <w:t xml:space="preserve"> разделе 4 пункт</w:t>
      </w:r>
      <w:r w:rsidR="00754D57" w:rsidRPr="00DC776E">
        <w:rPr>
          <w:rFonts w:ascii="PT Astra Serif" w:hAnsi="PT Astra Serif"/>
          <w:sz w:val="28"/>
          <w:szCs w:val="28"/>
        </w:rPr>
        <w:t xml:space="preserve">а </w:t>
      </w:r>
      <w:r w:rsidRPr="00DC776E">
        <w:rPr>
          <w:rFonts w:ascii="PT Astra Serif" w:hAnsi="PT Astra Serif"/>
          <w:sz w:val="28"/>
          <w:szCs w:val="28"/>
        </w:rPr>
        <w:t>4.4.</w:t>
      </w:r>
      <w:r w:rsidR="00754D57" w:rsidRPr="00DC776E">
        <w:rPr>
          <w:rFonts w:ascii="PT Astra Serif" w:hAnsi="PT Astra Serif"/>
          <w:sz w:val="28"/>
          <w:szCs w:val="28"/>
        </w:rPr>
        <w:t xml:space="preserve"> </w:t>
      </w:r>
      <w:r w:rsidRPr="00DC776E">
        <w:rPr>
          <w:rFonts w:ascii="PT Astra Serif" w:hAnsi="PT Astra Serif"/>
          <w:sz w:val="28"/>
          <w:szCs w:val="28"/>
        </w:rPr>
        <w:t xml:space="preserve">подпункта 4.4.1. слова </w:t>
      </w:r>
      <w:r w:rsidRPr="00DC776E">
        <w:rPr>
          <w:rFonts w:ascii="PT Astra Serif" w:hAnsi="PT Astra Serif"/>
          <w:bCs/>
          <w:color w:val="000000"/>
          <w:sz w:val="28"/>
          <w:szCs w:val="28"/>
        </w:rPr>
        <w:t xml:space="preserve">«, </w:t>
      </w:r>
      <w:r w:rsidRPr="00DC776E">
        <w:rPr>
          <w:rFonts w:ascii="PT Astra Serif" w:hAnsi="PT Astra Serif"/>
          <w:sz w:val="28"/>
          <w:szCs w:val="28"/>
        </w:rPr>
        <w:t>осуществляющего правоприменительные функции, функции по контролю, надзору и оказанию государственных услуг в сфере миграции и Губернатору - Председателю Правительства Ульяновской области</w:t>
      </w:r>
      <w:proofErr w:type="gramStart"/>
      <w:r w:rsidRPr="00DC776E">
        <w:rPr>
          <w:rFonts w:ascii="PT Astra Serif" w:hAnsi="PT Astra Serif"/>
          <w:sz w:val="28"/>
          <w:szCs w:val="28"/>
        </w:rPr>
        <w:t>,»</w:t>
      </w:r>
      <w:proofErr w:type="gramEnd"/>
      <w:r w:rsidRPr="00DC776E">
        <w:rPr>
          <w:rFonts w:ascii="PT Astra Serif" w:hAnsi="PT Astra Serif"/>
          <w:sz w:val="28"/>
          <w:szCs w:val="28"/>
        </w:rPr>
        <w:t xml:space="preserve"> </w:t>
      </w:r>
      <w:r w:rsidR="00430B5B" w:rsidRPr="00DC776E">
        <w:rPr>
          <w:rFonts w:ascii="PT Astra Serif" w:hAnsi="PT Astra Serif"/>
          <w:sz w:val="28"/>
          <w:szCs w:val="28"/>
        </w:rPr>
        <w:t xml:space="preserve">заменить </w:t>
      </w:r>
      <w:r w:rsidRPr="00DC776E">
        <w:rPr>
          <w:rFonts w:ascii="PT Astra Serif" w:hAnsi="PT Astra Serif"/>
          <w:sz w:val="28"/>
          <w:szCs w:val="28"/>
        </w:rPr>
        <w:t>словами «в сфере внутренних дел и Губернатору Ульяновской области,».</w:t>
      </w:r>
    </w:p>
    <w:p w:rsidR="004327F1" w:rsidRPr="00DC776E" w:rsidRDefault="004327F1" w:rsidP="005D78CB">
      <w:pPr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</w:t>
      </w:r>
      <w:r w:rsidR="000252F9" w:rsidRPr="00DC776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 в информационно-телекоммуникационной сети Интернет.</w:t>
      </w:r>
    </w:p>
    <w:p w:rsidR="004327F1" w:rsidRPr="00DC776E" w:rsidRDefault="000252F9" w:rsidP="005D78CB">
      <w:pPr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lastRenderedPageBreak/>
        <w:tab/>
        <w:t xml:space="preserve">3. </w:t>
      </w:r>
      <w:proofErr w:type="gramStart"/>
      <w:r w:rsidRPr="00DC776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C776E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образования «Мелекесский район» Ульяновской области.</w:t>
      </w:r>
    </w:p>
    <w:p w:rsidR="00FC1A7F" w:rsidRDefault="00797645" w:rsidP="005D78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C776E">
        <w:rPr>
          <w:rFonts w:ascii="PT Astra Serif" w:hAnsi="PT Astra Serif"/>
          <w:sz w:val="28"/>
          <w:szCs w:val="28"/>
        </w:rPr>
        <w:t xml:space="preserve">              </w:t>
      </w:r>
      <w:r w:rsidR="00FB6B84" w:rsidRPr="00DC776E">
        <w:rPr>
          <w:rFonts w:ascii="PT Astra Serif" w:hAnsi="PT Astra Serif"/>
          <w:sz w:val="28"/>
          <w:szCs w:val="28"/>
        </w:rPr>
        <w:t xml:space="preserve"> </w:t>
      </w:r>
    </w:p>
    <w:p w:rsidR="005D78CB" w:rsidRPr="00DC776E" w:rsidRDefault="005D78CB" w:rsidP="005D78C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DC776E" w:rsidRPr="00DC776E" w:rsidRDefault="00DC776E" w:rsidP="005D78CB">
      <w:pPr>
        <w:ind w:firstLine="708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CF3599" w:rsidRPr="00DC776E" w:rsidRDefault="00DE49B9" w:rsidP="005D78CB">
      <w:pPr>
        <w:shd w:val="clear" w:color="auto" w:fill="FFFFFF"/>
        <w:tabs>
          <w:tab w:val="left" w:pos="1085"/>
        </w:tabs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pacing w:val="-11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.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>Глав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>ы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администрации  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                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     </w:t>
      </w:r>
      <w:r w:rsidR="001A032F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                   </w:t>
      </w:r>
      <w:r w:rsidR="00A0700B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      </w:t>
      </w:r>
      <w:r w:rsidR="00CF3599" w:rsidRPr="00DC776E">
        <w:rPr>
          <w:rFonts w:ascii="PT Astra Serif" w:hAnsi="PT Astra Serif"/>
          <w:color w:val="000000"/>
          <w:spacing w:val="-11"/>
          <w:sz w:val="28"/>
          <w:szCs w:val="28"/>
        </w:rPr>
        <w:t xml:space="preserve">  С.</w:t>
      </w:r>
      <w:r>
        <w:rPr>
          <w:rFonts w:ascii="PT Astra Serif" w:hAnsi="PT Astra Serif"/>
          <w:color w:val="000000"/>
          <w:spacing w:val="-11"/>
          <w:sz w:val="28"/>
          <w:szCs w:val="28"/>
        </w:rPr>
        <w:t xml:space="preserve">Д. </w:t>
      </w:r>
      <w:proofErr w:type="spellStart"/>
      <w:r>
        <w:rPr>
          <w:rFonts w:ascii="PT Astra Serif" w:hAnsi="PT Astra Serif"/>
          <w:color w:val="000000"/>
          <w:spacing w:val="-11"/>
          <w:sz w:val="28"/>
          <w:szCs w:val="28"/>
        </w:rPr>
        <w:t>Катиркина</w:t>
      </w:r>
      <w:proofErr w:type="spellEnd"/>
    </w:p>
    <w:p w:rsidR="001F47FB" w:rsidRPr="004327F1" w:rsidRDefault="00BA32BB" w:rsidP="005D78CB">
      <w:pPr>
        <w:jc w:val="center"/>
        <w:rPr>
          <w:sz w:val="28"/>
          <w:szCs w:val="28"/>
        </w:rPr>
      </w:pPr>
      <w:r w:rsidRPr="004327F1">
        <w:rPr>
          <w:sz w:val="28"/>
          <w:szCs w:val="28"/>
        </w:rPr>
        <w:t xml:space="preserve">     </w:t>
      </w:r>
    </w:p>
    <w:p w:rsidR="001F47FB" w:rsidRPr="004327F1" w:rsidRDefault="001F47FB" w:rsidP="005D78CB">
      <w:pPr>
        <w:jc w:val="center"/>
        <w:rPr>
          <w:sz w:val="28"/>
          <w:szCs w:val="28"/>
        </w:rPr>
      </w:pPr>
    </w:p>
    <w:p w:rsidR="001F47FB" w:rsidRPr="004327F1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Pr="00A3265E" w:rsidRDefault="001F47FB" w:rsidP="005D78CB">
      <w:pPr>
        <w:jc w:val="center"/>
        <w:rPr>
          <w:sz w:val="28"/>
          <w:szCs w:val="28"/>
        </w:rPr>
      </w:pPr>
    </w:p>
    <w:p w:rsidR="001F47FB" w:rsidRDefault="001F47FB" w:rsidP="005D78CB">
      <w:pPr>
        <w:jc w:val="center"/>
        <w:rPr>
          <w:sz w:val="28"/>
          <w:szCs w:val="28"/>
        </w:rPr>
      </w:pPr>
    </w:p>
    <w:p w:rsidR="001F47FB" w:rsidRDefault="001F47FB" w:rsidP="005D78CB">
      <w:pPr>
        <w:jc w:val="center"/>
        <w:rPr>
          <w:sz w:val="28"/>
          <w:szCs w:val="28"/>
        </w:rPr>
      </w:pPr>
    </w:p>
    <w:p w:rsidR="00A0700B" w:rsidRDefault="00A0700B" w:rsidP="005D78CB">
      <w:pPr>
        <w:jc w:val="center"/>
        <w:rPr>
          <w:b/>
          <w:sz w:val="28"/>
          <w:szCs w:val="28"/>
        </w:rPr>
      </w:pPr>
    </w:p>
    <w:p w:rsidR="00A0700B" w:rsidRDefault="00A0700B" w:rsidP="005D78CB">
      <w:pPr>
        <w:jc w:val="center"/>
        <w:rPr>
          <w:b/>
          <w:sz w:val="28"/>
          <w:szCs w:val="28"/>
        </w:rPr>
      </w:pPr>
    </w:p>
    <w:p w:rsidR="00A0700B" w:rsidRDefault="00A0700B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A3265E" w:rsidRDefault="00A3265E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5D78CB">
      <w:pPr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E49B9" w:rsidRDefault="00DE49B9" w:rsidP="00BD4031">
      <w:pPr>
        <w:spacing w:line="204" w:lineRule="auto"/>
        <w:jc w:val="center"/>
        <w:rPr>
          <w:b/>
          <w:sz w:val="28"/>
          <w:szCs w:val="28"/>
        </w:rPr>
      </w:pPr>
    </w:p>
    <w:p w:rsidR="00DE49B9" w:rsidRDefault="00DE49B9" w:rsidP="00BD4031">
      <w:pPr>
        <w:spacing w:line="204" w:lineRule="auto"/>
        <w:jc w:val="center"/>
        <w:rPr>
          <w:b/>
          <w:sz w:val="28"/>
          <w:szCs w:val="28"/>
        </w:rPr>
      </w:pPr>
    </w:p>
    <w:p w:rsidR="00DE49B9" w:rsidRDefault="00DE49B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5D78CB" w:rsidRDefault="005D78CB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DF27E9" w:rsidRDefault="00DF27E9" w:rsidP="00BD4031">
      <w:pPr>
        <w:spacing w:line="204" w:lineRule="auto"/>
        <w:jc w:val="center"/>
        <w:rPr>
          <w:b/>
          <w:sz w:val="28"/>
          <w:szCs w:val="28"/>
        </w:rPr>
      </w:pPr>
    </w:p>
    <w:p w:rsidR="00590631" w:rsidRDefault="00590631" w:rsidP="00BD4031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4031" w:rsidRPr="00DE49B9" w:rsidRDefault="00BD4031" w:rsidP="00BD4031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 w:rsidRPr="00DE49B9">
        <w:rPr>
          <w:rFonts w:ascii="PT Astra Serif" w:hAnsi="PT Astra Serif"/>
          <w:b/>
          <w:sz w:val="28"/>
          <w:szCs w:val="28"/>
        </w:rPr>
        <w:lastRenderedPageBreak/>
        <w:t>Лист согласования</w:t>
      </w:r>
    </w:p>
    <w:p w:rsidR="00BD4031" w:rsidRPr="00DE49B9" w:rsidRDefault="00BD4031" w:rsidP="00BD4031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D4031" w:rsidRPr="00DE49B9" w:rsidRDefault="00BD4031" w:rsidP="00BD4031">
      <w:pPr>
        <w:spacing w:line="204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DE49B9">
        <w:rPr>
          <w:rFonts w:ascii="PT Astra Serif" w:hAnsi="PT Astra Serif"/>
          <w:sz w:val="28"/>
          <w:szCs w:val="28"/>
        </w:rPr>
        <w:t>к постановлению  администрации муниципального образования «Мелекесский район»</w:t>
      </w:r>
      <w:r w:rsidRPr="00DE49B9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DE49B9">
        <w:rPr>
          <w:rFonts w:ascii="PT Astra Serif" w:hAnsi="PT Astra Serif"/>
          <w:sz w:val="28"/>
          <w:szCs w:val="28"/>
        </w:rPr>
        <w:t>от</w:t>
      </w:r>
      <w:proofErr w:type="gramEnd"/>
      <w:r w:rsidRPr="00DE49B9">
        <w:rPr>
          <w:rFonts w:ascii="PT Astra Serif" w:hAnsi="PT Astra Serif"/>
          <w:sz w:val="28"/>
          <w:szCs w:val="28"/>
          <w:u w:val="single"/>
        </w:rPr>
        <w:t xml:space="preserve">                              </w:t>
      </w:r>
      <w:r w:rsidRPr="00DE49B9">
        <w:rPr>
          <w:rFonts w:ascii="PT Astra Serif" w:hAnsi="PT Astra Serif"/>
          <w:sz w:val="28"/>
          <w:szCs w:val="28"/>
        </w:rPr>
        <w:t>№ _________________</w:t>
      </w:r>
      <w:r w:rsidRPr="00DE49B9">
        <w:rPr>
          <w:rFonts w:ascii="PT Astra Serif" w:hAnsi="PT Astra Serif"/>
          <w:b/>
          <w:sz w:val="28"/>
          <w:szCs w:val="28"/>
        </w:rPr>
        <w:t xml:space="preserve"> </w:t>
      </w:r>
      <w:r w:rsidRPr="00DE49B9">
        <w:rPr>
          <w:rFonts w:ascii="PT Astra Serif" w:hAnsi="PT Astra Serif"/>
          <w:b/>
          <w:sz w:val="28"/>
          <w:szCs w:val="28"/>
          <w:u w:val="single"/>
        </w:rPr>
        <w:t xml:space="preserve">                             </w:t>
      </w:r>
    </w:p>
    <w:p w:rsidR="00CF3599" w:rsidRPr="00DE49B9" w:rsidRDefault="00CF3599" w:rsidP="00CF3599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E49B9">
        <w:rPr>
          <w:rFonts w:ascii="PT Astra Serif" w:hAnsi="PT Astra Serif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01.06.2016</w:t>
      </w:r>
      <w:r w:rsidR="00DE49B9" w:rsidRPr="00DE49B9">
        <w:rPr>
          <w:rFonts w:ascii="PT Astra Serif" w:hAnsi="PT Astra Serif"/>
          <w:bCs/>
          <w:color w:val="000000"/>
          <w:sz w:val="28"/>
          <w:szCs w:val="28"/>
        </w:rPr>
        <w:t xml:space="preserve">            </w:t>
      </w:r>
      <w:r w:rsidRPr="00DE49B9">
        <w:rPr>
          <w:rFonts w:ascii="PT Astra Serif" w:hAnsi="PT Astra Serif"/>
          <w:bCs/>
          <w:color w:val="000000"/>
          <w:sz w:val="28"/>
          <w:szCs w:val="28"/>
        </w:rPr>
        <w:t xml:space="preserve">           № 370 «</w:t>
      </w:r>
      <w:r w:rsidRPr="00DE49B9">
        <w:rPr>
          <w:rFonts w:ascii="PT Astra Serif" w:hAnsi="PT Astra Serif"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DE49B9">
        <w:rPr>
          <w:rFonts w:ascii="PT Astra Serif" w:hAnsi="PT Astra Serif"/>
          <w:bCs/>
          <w:color w:val="000000"/>
          <w:sz w:val="28"/>
          <w:szCs w:val="28"/>
        </w:rPr>
        <w:t>»</w:t>
      </w:r>
    </w:p>
    <w:p w:rsidR="00CF3599" w:rsidRPr="00DE49B9" w:rsidRDefault="00CF3599" w:rsidP="00CF3599">
      <w:pPr>
        <w:shd w:val="clear" w:color="auto" w:fill="FFFFFF"/>
        <w:spacing w:line="100" w:lineRule="atLeast"/>
        <w:ind w:right="365"/>
        <w:rPr>
          <w:rFonts w:ascii="PT Astra Serif" w:hAnsi="PT Astra Serif"/>
          <w:sz w:val="20"/>
          <w:szCs w:val="20"/>
        </w:rPr>
      </w:pPr>
    </w:p>
    <w:p w:rsidR="00BD4031" w:rsidRPr="00DE49B9" w:rsidRDefault="00BD4031" w:rsidP="00BD4031">
      <w:pPr>
        <w:shd w:val="clear" w:color="auto" w:fill="FFFFFF"/>
        <w:spacing w:line="100" w:lineRule="atLeast"/>
        <w:ind w:right="365"/>
        <w:jc w:val="both"/>
        <w:rPr>
          <w:rFonts w:ascii="PT Astra Serif" w:hAnsi="PT Astra Serif"/>
          <w:sz w:val="20"/>
          <w:szCs w:val="20"/>
        </w:rPr>
      </w:pPr>
    </w:p>
    <w:p w:rsidR="00BD4031" w:rsidRPr="00DE49B9" w:rsidRDefault="00BD4031" w:rsidP="00BD4031">
      <w:pPr>
        <w:ind w:left="1620" w:hanging="1620"/>
        <w:rPr>
          <w:rFonts w:ascii="PT Astra Serif" w:hAnsi="PT Astra Serif"/>
          <w:sz w:val="28"/>
          <w:szCs w:val="28"/>
        </w:rPr>
      </w:pPr>
      <w:r w:rsidRPr="00DE49B9">
        <w:rPr>
          <w:rFonts w:ascii="PT Astra Serif" w:hAnsi="PT Astra Serif"/>
          <w:sz w:val="28"/>
          <w:szCs w:val="28"/>
        </w:rPr>
        <w:t>Проект внесен: организационно-протокольным отделом администрации                       муниципального образования «Мелекесский район».</w:t>
      </w:r>
    </w:p>
    <w:p w:rsidR="00BD4031" w:rsidRPr="00DE49B9" w:rsidRDefault="00BD4031" w:rsidP="00BD4031">
      <w:pPr>
        <w:ind w:left="1620" w:hanging="1620"/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ind w:left="1620" w:hanging="1620"/>
        <w:rPr>
          <w:rFonts w:ascii="PT Astra Serif" w:hAnsi="PT Astra Serif"/>
          <w:b/>
          <w:sz w:val="28"/>
          <w:szCs w:val="28"/>
        </w:rPr>
      </w:pPr>
      <w:r w:rsidRPr="00DE49B9">
        <w:rPr>
          <w:rFonts w:ascii="PT Astra Serif" w:hAnsi="PT Astra Serif"/>
          <w:b/>
          <w:sz w:val="28"/>
          <w:szCs w:val="28"/>
        </w:rPr>
        <w:t>СОГЛАСОВАНО:</w:t>
      </w:r>
    </w:p>
    <w:p w:rsidR="00BD4031" w:rsidRPr="00DE49B9" w:rsidRDefault="00BD4031" w:rsidP="00BD4031">
      <w:pPr>
        <w:ind w:left="1620" w:hanging="1620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1431"/>
        <w:gridCol w:w="1425"/>
      </w:tblGrid>
      <w:tr w:rsidR="00BD4031" w:rsidRPr="00DE49B9" w:rsidTr="002110B9">
        <w:trPr>
          <w:cantSplit/>
          <w:trHeight w:hRule="exact" w:val="7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BD4031" w:rsidP="002110B9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Фамилия,  инициалы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Pr="00DE49B9" w:rsidRDefault="00BD4031" w:rsidP="002110B9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Наименование</w:t>
            </w:r>
          </w:p>
          <w:p w:rsidR="00BD4031" w:rsidRPr="00DE49B9" w:rsidRDefault="00BD4031" w:rsidP="002110B9">
            <w:pPr>
              <w:spacing w:line="180" w:lineRule="auto"/>
              <w:jc w:val="center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Pr="00DE49B9" w:rsidRDefault="00BD4031" w:rsidP="002110B9">
            <w:pPr>
              <w:snapToGrid w:val="0"/>
              <w:spacing w:line="180" w:lineRule="auto"/>
              <w:jc w:val="center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Подпись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Pr="00DE49B9" w:rsidRDefault="00BD4031" w:rsidP="002110B9">
            <w:pPr>
              <w:spacing w:line="180" w:lineRule="auto"/>
              <w:jc w:val="center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Дата</w:t>
            </w:r>
          </w:p>
        </w:tc>
      </w:tr>
      <w:tr w:rsidR="00BD4031" w:rsidRPr="00DE49B9" w:rsidTr="002110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CF3599" w:rsidP="002110B9">
            <w:pPr>
              <w:tabs>
                <w:tab w:val="left" w:pos="2977"/>
              </w:tabs>
              <w:spacing w:line="240" w:lineRule="exact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Губанов</w:t>
            </w:r>
            <w:r w:rsidR="00590631">
              <w:rPr>
                <w:rFonts w:ascii="PT Astra Serif" w:hAnsi="PT Astra Serif"/>
              </w:rPr>
              <w:t>а</w:t>
            </w:r>
            <w:r w:rsidRPr="00DE49B9">
              <w:rPr>
                <w:rFonts w:ascii="PT Astra Serif" w:hAnsi="PT Astra Serif"/>
              </w:rPr>
              <w:t xml:space="preserve"> Е.Н.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31" w:rsidRPr="00DE49B9" w:rsidRDefault="00DE49B9" w:rsidP="00DE49B9">
            <w:pPr>
              <w:snapToGrid w:val="0"/>
              <w:spacing w:line="240" w:lineRule="exact"/>
              <w:rPr>
                <w:rFonts w:ascii="PT Astra Serif" w:hAnsi="PT Astra Serif"/>
              </w:rPr>
            </w:pPr>
            <w:proofErr w:type="spellStart"/>
            <w:r w:rsidRPr="00DE49B9">
              <w:rPr>
                <w:rFonts w:ascii="PT Astra Serif" w:hAnsi="PT Astra Serif"/>
              </w:rPr>
              <w:t>И.о</w:t>
            </w:r>
            <w:proofErr w:type="spellEnd"/>
            <w:r w:rsidRPr="00DE49B9">
              <w:rPr>
                <w:rFonts w:ascii="PT Astra Serif" w:hAnsi="PT Astra Serif"/>
              </w:rPr>
              <w:t>. руководителя аппарата администрации МО «Мелекесский район», н</w:t>
            </w:r>
            <w:r w:rsidR="00D30D6C" w:rsidRPr="00DE49B9">
              <w:rPr>
                <w:rFonts w:ascii="PT Astra Serif" w:hAnsi="PT Astra Serif"/>
              </w:rPr>
              <w:t xml:space="preserve">ачальник  отдела правового обеспечения </w:t>
            </w:r>
            <w:r w:rsidR="00BD4031" w:rsidRPr="00DE49B9">
              <w:rPr>
                <w:rFonts w:ascii="PT Astra Serif" w:hAnsi="PT Astra Serif"/>
              </w:rPr>
              <w:t>администрации МО «Мелекесский район»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BD4031" w:rsidP="002110B9">
            <w:pPr>
              <w:snapToGri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BD4031" w:rsidP="002110B9">
            <w:pPr>
              <w:snapToGri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BD4031" w:rsidRPr="00DE49B9" w:rsidTr="002110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622846" w:rsidP="002110B9">
            <w:pPr>
              <w:tabs>
                <w:tab w:val="left" w:pos="2977"/>
              </w:tabs>
              <w:spacing w:line="240" w:lineRule="exact"/>
              <w:rPr>
                <w:rFonts w:ascii="PT Astra Serif" w:hAnsi="PT Astra Serif"/>
              </w:rPr>
            </w:pPr>
            <w:proofErr w:type="spellStart"/>
            <w:r w:rsidRPr="00DE49B9">
              <w:rPr>
                <w:rFonts w:ascii="PT Astra Serif" w:hAnsi="PT Astra Serif"/>
              </w:rPr>
              <w:t>Пайметова</w:t>
            </w:r>
            <w:proofErr w:type="spellEnd"/>
            <w:r w:rsidRPr="00DE49B9">
              <w:rPr>
                <w:rFonts w:ascii="PT Astra Serif" w:hAnsi="PT Astra Serif"/>
              </w:rPr>
              <w:t xml:space="preserve"> Т.В.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BD4031" w:rsidP="00BD4031">
            <w:pPr>
              <w:snapToGrid w:val="0"/>
              <w:spacing w:line="240" w:lineRule="exact"/>
              <w:rPr>
                <w:rFonts w:ascii="PT Astra Serif" w:hAnsi="PT Astra Serif"/>
              </w:rPr>
            </w:pPr>
            <w:r w:rsidRPr="00DE49B9">
              <w:rPr>
                <w:rFonts w:ascii="PT Astra Serif" w:hAnsi="PT Astra Serif"/>
              </w:rPr>
              <w:t>Начальник организационно-протокольного отдела администрации МО «Мелекесский район»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BD4031" w:rsidP="002110B9">
            <w:pPr>
              <w:snapToGri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1" w:rsidRPr="00DE49B9" w:rsidRDefault="00BD4031" w:rsidP="002110B9">
            <w:pPr>
              <w:snapToGri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BD4031" w:rsidRPr="00DE49B9" w:rsidRDefault="00BD4031" w:rsidP="00BD4031">
      <w:pPr>
        <w:spacing w:line="168" w:lineRule="auto"/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spacing w:line="168" w:lineRule="auto"/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spacing w:line="168" w:lineRule="auto"/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rPr>
          <w:rFonts w:ascii="PT Astra Serif" w:hAnsi="PT Astra Serif"/>
          <w:sz w:val="28"/>
          <w:szCs w:val="28"/>
        </w:rPr>
      </w:pPr>
      <w:r w:rsidRPr="00DE49B9">
        <w:rPr>
          <w:rFonts w:ascii="PT Astra Serif" w:hAnsi="PT Astra Serif"/>
          <w:sz w:val="28"/>
          <w:szCs w:val="28"/>
        </w:rPr>
        <w:t xml:space="preserve">Исполнитель:  Шуваева Елена Ивановна - главный специалист по работе со СМИ и  обращениям граждан организационно-протокольного отдела администрации МО «Мелекесский район» т.2-71-73                                                                                                                                             </w:t>
      </w:r>
    </w:p>
    <w:p w:rsidR="00BD4031" w:rsidRPr="00DE49B9" w:rsidRDefault="00BD4031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F30FF5" w:rsidRDefault="00F30FF5" w:rsidP="00BD4031"/>
    <w:p w:rsidR="00F30FF5" w:rsidRDefault="00F30FF5" w:rsidP="00BD4031"/>
    <w:p w:rsidR="00DE49B9" w:rsidRDefault="00DE49B9" w:rsidP="00BD4031"/>
    <w:p w:rsidR="00F30FF5" w:rsidRDefault="00F30FF5" w:rsidP="00BD4031"/>
    <w:p w:rsidR="00DE49B9" w:rsidRDefault="00DE49B9" w:rsidP="00BD4031"/>
    <w:p w:rsidR="00F30FF5" w:rsidRDefault="00F30FF5" w:rsidP="00BD4031"/>
    <w:p w:rsidR="00F30FF5" w:rsidRDefault="00F30FF5" w:rsidP="00BD4031"/>
    <w:p w:rsidR="00F30FF5" w:rsidRDefault="00F30FF5" w:rsidP="00F30FF5">
      <w:pPr>
        <w:jc w:val="center"/>
        <w:rPr>
          <w:b/>
          <w:sz w:val="28"/>
          <w:szCs w:val="28"/>
        </w:rPr>
      </w:pPr>
      <w:r w:rsidRPr="00100977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4A24AC" w:rsidRPr="00100977" w:rsidRDefault="004A24AC" w:rsidP="00F30FF5">
      <w:pPr>
        <w:jc w:val="center"/>
        <w:rPr>
          <w:b/>
          <w:sz w:val="28"/>
          <w:szCs w:val="28"/>
        </w:rPr>
      </w:pPr>
    </w:p>
    <w:p w:rsidR="00F30FF5" w:rsidRDefault="00F30FF5" w:rsidP="00F30FF5">
      <w:pPr>
        <w:jc w:val="both"/>
        <w:rPr>
          <w:bCs/>
          <w:color w:val="000000"/>
          <w:sz w:val="28"/>
          <w:szCs w:val="28"/>
        </w:rPr>
      </w:pPr>
      <w:r w:rsidRPr="00100977">
        <w:rPr>
          <w:sz w:val="28"/>
          <w:szCs w:val="28"/>
        </w:rPr>
        <w:t>к проекту</w:t>
      </w:r>
      <w:r>
        <w:rPr>
          <w:sz w:val="28"/>
          <w:szCs w:val="28"/>
        </w:rPr>
        <w:t xml:space="preserve"> постановления «</w:t>
      </w:r>
      <w:r w:rsidRPr="00CF3599">
        <w:rPr>
          <w:bCs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</w:t>
      </w:r>
      <w:r w:rsidR="004A24AC">
        <w:rPr>
          <w:bCs/>
          <w:color w:val="000000"/>
          <w:sz w:val="28"/>
          <w:szCs w:val="28"/>
        </w:rPr>
        <w:t xml:space="preserve">области от 01.06.2016 </w:t>
      </w:r>
      <w:r w:rsidRPr="00CF3599">
        <w:rPr>
          <w:bCs/>
          <w:color w:val="000000"/>
          <w:sz w:val="28"/>
          <w:szCs w:val="28"/>
        </w:rPr>
        <w:t>№ 370 «</w:t>
      </w:r>
      <w:r w:rsidRPr="00CF3599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CF359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F30FF5" w:rsidRPr="00CF3599" w:rsidRDefault="00F30FF5" w:rsidP="00F30FF5">
      <w:pPr>
        <w:jc w:val="both"/>
        <w:rPr>
          <w:bCs/>
          <w:color w:val="000000"/>
          <w:sz w:val="28"/>
          <w:szCs w:val="28"/>
        </w:rPr>
      </w:pPr>
    </w:p>
    <w:p w:rsidR="00F30FF5" w:rsidRPr="00CF3599" w:rsidRDefault="00F30FF5" w:rsidP="004A24AC">
      <w:pPr>
        <w:jc w:val="both"/>
        <w:rPr>
          <w:bCs/>
          <w:color w:val="000000"/>
          <w:sz w:val="28"/>
          <w:szCs w:val="28"/>
        </w:rPr>
      </w:pPr>
      <w:r w:rsidRPr="00100977">
        <w:rPr>
          <w:spacing w:val="-3"/>
          <w:sz w:val="28"/>
          <w:szCs w:val="28"/>
        </w:rPr>
        <w:tab/>
        <w:t xml:space="preserve">Принятие постановления  </w:t>
      </w:r>
      <w:r w:rsidRPr="00100977">
        <w:rPr>
          <w:sz w:val="28"/>
          <w:szCs w:val="28"/>
        </w:rPr>
        <w:t>администрации муниципального образования «Мелекесский район» «</w:t>
      </w:r>
      <w:r w:rsidRPr="00CF3599">
        <w:rPr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</w:t>
      </w:r>
      <w:r w:rsidR="004A24AC">
        <w:rPr>
          <w:bCs/>
          <w:color w:val="000000"/>
          <w:sz w:val="28"/>
          <w:szCs w:val="28"/>
        </w:rPr>
        <w:t xml:space="preserve">16    </w:t>
      </w:r>
      <w:r>
        <w:rPr>
          <w:bCs/>
          <w:color w:val="000000"/>
          <w:sz w:val="28"/>
          <w:szCs w:val="28"/>
        </w:rPr>
        <w:tab/>
      </w:r>
      <w:r w:rsidRPr="00CF3599">
        <w:rPr>
          <w:bCs/>
          <w:color w:val="000000"/>
          <w:sz w:val="28"/>
          <w:szCs w:val="28"/>
        </w:rPr>
        <w:t>№ 370 «</w:t>
      </w:r>
      <w:r w:rsidRPr="00CF3599">
        <w:rPr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CF3599">
        <w:rPr>
          <w:bCs/>
          <w:color w:val="000000"/>
          <w:sz w:val="28"/>
          <w:szCs w:val="28"/>
        </w:rPr>
        <w:t>»</w:t>
      </w:r>
    </w:p>
    <w:p w:rsidR="00F30FF5" w:rsidRPr="00100977" w:rsidRDefault="00F30FF5" w:rsidP="004A24AC">
      <w:pPr>
        <w:pStyle w:val="a4"/>
        <w:spacing w:before="0" w:beforeAutospacing="0" w:after="0"/>
        <w:jc w:val="both"/>
        <w:rPr>
          <w:spacing w:val="-3"/>
          <w:sz w:val="28"/>
          <w:szCs w:val="28"/>
        </w:rPr>
      </w:pPr>
      <w:r w:rsidRPr="00100977">
        <w:rPr>
          <w:spacing w:val="-3"/>
          <w:sz w:val="28"/>
          <w:szCs w:val="28"/>
        </w:rPr>
        <w:t>не требует финансирования из муниципального бюджета МО «Мелекесский район».</w:t>
      </w:r>
    </w:p>
    <w:p w:rsidR="00F30FF5" w:rsidRPr="00100977" w:rsidRDefault="00F30FF5" w:rsidP="004A24AC">
      <w:pPr>
        <w:spacing w:line="100" w:lineRule="atLeast"/>
        <w:jc w:val="both"/>
        <w:rPr>
          <w:bCs/>
          <w:color w:val="000000"/>
          <w:spacing w:val="-3"/>
          <w:sz w:val="28"/>
          <w:szCs w:val="28"/>
        </w:rPr>
      </w:pPr>
    </w:p>
    <w:p w:rsidR="00F30FF5" w:rsidRDefault="00F30FF5" w:rsidP="00F30FF5">
      <w:pPr>
        <w:jc w:val="center"/>
        <w:rPr>
          <w:sz w:val="28"/>
          <w:szCs w:val="28"/>
        </w:rPr>
      </w:pPr>
    </w:p>
    <w:p w:rsidR="00D30D6C" w:rsidRPr="00100977" w:rsidRDefault="00D30D6C" w:rsidP="00F30FF5">
      <w:pPr>
        <w:jc w:val="center"/>
        <w:rPr>
          <w:sz w:val="28"/>
          <w:szCs w:val="28"/>
        </w:rPr>
      </w:pPr>
    </w:p>
    <w:p w:rsidR="00F30FF5" w:rsidRDefault="00F30FF5" w:rsidP="00F30FF5">
      <w:pPr>
        <w:jc w:val="both"/>
        <w:rPr>
          <w:sz w:val="28"/>
          <w:szCs w:val="28"/>
        </w:rPr>
      </w:pPr>
      <w:r w:rsidRPr="00100977">
        <w:rPr>
          <w:sz w:val="28"/>
          <w:szCs w:val="28"/>
        </w:rPr>
        <w:t>Руководител</w:t>
      </w:r>
      <w:r w:rsidR="004A24AC">
        <w:rPr>
          <w:sz w:val="28"/>
          <w:szCs w:val="28"/>
        </w:rPr>
        <w:t>ь</w:t>
      </w:r>
      <w:r w:rsidRPr="00100977">
        <w:rPr>
          <w:sz w:val="28"/>
          <w:szCs w:val="28"/>
        </w:rPr>
        <w:t xml:space="preserve"> аппарата</w:t>
      </w:r>
    </w:p>
    <w:p w:rsidR="00F30FF5" w:rsidRDefault="00F30FF5" w:rsidP="00F3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30FF5" w:rsidRDefault="00F30FF5" w:rsidP="00F30FF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«Мелекесский район»</w:t>
      </w:r>
      <w:r w:rsidRPr="00100977">
        <w:rPr>
          <w:sz w:val="28"/>
          <w:szCs w:val="28"/>
        </w:rPr>
        <w:t xml:space="preserve"> </w:t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 w:rsidRPr="0010097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00977">
        <w:rPr>
          <w:sz w:val="28"/>
          <w:szCs w:val="28"/>
        </w:rPr>
        <w:tab/>
      </w:r>
      <w:r w:rsidR="004A24AC">
        <w:rPr>
          <w:sz w:val="28"/>
          <w:szCs w:val="28"/>
        </w:rPr>
        <w:t xml:space="preserve">                Г.А. </w:t>
      </w:r>
      <w:proofErr w:type="spellStart"/>
      <w:r w:rsidR="004A24AC">
        <w:rPr>
          <w:sz w:val="28"/>
          <w:szCs w:val="28"/>
        </w:rPr>
        <w:t>Боева</w:t>
      </w:r>
      <w:proofErr w:type="spellEnd"/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A7277B" w:rsidRDefault="00A7277B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4E5978" w:rsidRDefault="004E5978" w:rsidP="00F30FF5">
      <w:pPr>
        <w:jc w:val="both"/>
        <w:rPr>
          <w:sz w:val="28"/>
          <w:szCs w:val="28"/>
        </w:rPr>
      </w:pPr>
    </w:p>
    <w:p w:rsidR="00A7277B" w:rsidRPr="00DE49B9" w:rsidRDefault="00A7277B" w:rsidP="00A7277B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 w:rsidRPr="00DE49B9"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</w:p>
    <w:p w:rsidR="00FC4DC9" w:rsidRPr="00DE49B9" w:rsidRDefault="00FC4DC9" w:rsidP="00A7277B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277B" w:rsidRPr="00DE49B9" w:rsidRDefault="00A7277B" w:rsidP="00A7277B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E49B9">
        <w:rPr>
          <w:rFonts w:ascii="PT Astra Serif" w:hAnsi="PT Astra Serif"/>
          <w:b/>
          <w:sz w:val="28"/>
          <w:szCs w:val="28"/>
        </w:rPr>
        <w:t>к проекту постановления «</w:t>
      </w:r>
      <w:r w:rsidRPr="00DE49B9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01.06.2016</w:t>
      </w:r>
      <w:r w:rsidR="004E5978" w:rsidRPr="00DE49B9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DE49B9">
        <w:rPr>
          <w:rFonts w:ascii="PT Astra Serif" w:hAnsi="PT Astra Serif"/>
          <w:b/>
          <w:bCs/>
          <w:color w:val="000000"/>
          <w:sz w:val="28"/>
          <w:szCs w:val="28"/>
        </w:rPr>
        <w:t xml:space="preserve"> № 370 «</w:t>
      </w:r>
      <w:r w:rsidRPr="00DE49B9">
        <w:rPr>
          <w:rFonts w:ascii="PT Astra Serif" w:hAnsi="PT Astra Serif"/>
          <w:b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DE49B9">
        <w:rPr>
          <w:rFonts w:ascii="PT Astra Serif" w:hAnsi="PT Astra Serif"/>
          <w:b/>
          <w:bCs/>
          <w:color w:val="000000"/>
          <w:sz w:val="28"/>
          <w:szCs w:val="28"/>
        </w:rPr>
        <w:t>».</w:t>
      </w:r>
    </w:p>
    <w:p w:rsidR="00A7277B" w:rsidRPr="00DE49B9" w:rsidRDefault="00A7277B" w:rsidP="00A7277B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7277B" w:rsidRPr="00DE49B9" w:rsidRDefault="00A7277B" w:rsidP="00A7277B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277B" w:rsidRPr="00DE49B9" w:rsidRDefault="00A7277B" w:rsidP="00A7277B">
      <w:pPr>
        <w:pStyle w:val="a4"/>
        <w:spacing w:before="0" w:beforeAutospacing="0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E49B9">
        <w:rPr>
          <w:rStyle w:val="Bodytext"/>
          <w:rFonts w:ascii="PT Astra Serif" w:hAnsi="PT Astra Serif"/>
          <w:color w:val="000000"/>
          <w:sz w:val="28"/>
          <w:szCs w:val="28"/>
        </w:rPr>
        <w:t xml:space="preserve">Проект постановления администрации </w:t>
      </w:r>
      <w:r w:rsidRPr="00DE49B9">
        <w:rPr>
          <w:rFonts w:ascii="PT Astra Serif" w:hAnsi="PT Astra Serif"/>
          <w:sz w:val="28"/>
          <w:szCs w:val="28"/>
        </w:rPr>
        <w:t>муниципального образования «Мелекесский район» «</w:t>
      </w:r>
      <w:r w:rsidRPr="00DE49B9">
        <w:rPr>
          <w:rFonts w:ascii="PT Astra Serif" w:hAnsi="PT Astra Serif"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01.06.2016 № 370 «</w:t>
      </w:r>
      <w:r w:rsidRPr="00DE49B9">
        <w:rPr>
          <w:rFonts w:ascii="PT Astra Serif" w:hAnsi="PT Astra Serif"/>
          <w:sz w:val="28"/>
          <w:szCs w:val="28"/>
        </w:rPr>
        <w:t>Об утверждении Инструкции по работе с обращениями и запросами граждан и организаций в администрации муниципального образования «Мелекесский район» Ульяновской области</w:t>
      </w:r>
      <w:r w:rsidRPr="00DE49B9">
        <w:rPr>
          <w:rFonts w:ascii="PT Astra Serif" w:hAnsi="PT Astra Serif"/>
          <w:bCs/>
          <w:color w:val="000000"/>
          <w:sz w:val="28"/>
          <w:szCs w:val="28"/>
        </w:rPr>
        <w:t xml:space="preserve">» подготовлен </w:t>
      </w:r>
      <w:r w:rsidR="00DF7664" w:rsidRPr="00DE49B9">
        <w:rPr>
          <w:rFonts w:ascii="PT Astra Serif" w:hAnsi="PT Astra Serif"/>
          <w:bCs/>
          <w:color w:val="000000"/>
          <w:sz w:val="28"/>
          <w:szCs w:val="28"/>
        </w:rPr>
        <w:t>в</w:t>
      </w:r>
      <w:r w:rsidR="00DF7664" w:rsidRPr="00DE49B9">
        <w:rPr>
          <w:rFonts w:ascii="PT Astra Serif" w:hAnsi="PT Astra Serif"/>
          <w:sz w:val="28"/>
          <w:szCs w:val="28"/>
        </w:rPr>
        <w:t xml:space="preserve"> соответствии  с Федеральным законом  от 27.12.2018 № 528-ФЗ «О внесении изменений в отдельные законодательные акты Российской Федерации</w:t>
      </w:r>
      <w:proofErr w:type="gramEnd"/>
      <w:r w:rsidR="00DF7664" w:rsidRPr="00DE49B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F7664" w:rsidRPr="00DE49B9">
        <w:rPr>
          <w:rFonts w:ascii="PT Astra Serif" w:hAnsi="PT Astra Serif"/>
          <w:sz w:val="28"/>
          <w:szCs w:val="28"/>
        </w:rPr>
        <w:t xml:space="preserve">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 </w:t>
      </w:r>
      <w:r w:rsidR="009926A8" w:rsidRPr="00DE49B9">
        <w:rPr>
          <w:rFonts w:ascii="PT Astra Serif" w:hAnsi="PT Astra Serif"/>
          <w:sz w:val="28"/>
          <w:szCs w:val="28"/>
        </w:rPr>
        <w:t xml:space="preserve"> и </w:t>
      </w:r>
      <w:r w:rsidR="005605E5" w:rsidRPr="00DE49B9">
        <w:rPr>
          <w:rFonts w:ascii="PT Astra Serif" w:hAnsi="PT Astra Serif"/>
          <w:sz w:val="28"/>
          <w:szCs w:val="28"/>
        </w:rPr>
        <w:t>в целях обеспечения единого порядка организации работы   с обращениями граждан  и запросами граждан и организаций в администрации муниципального образования «Мелекесский район»</w:t>
      </w:r>
      <w:r w:rsidR="004E5978" w:rsidRPr="00DE49B9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proofErr w:type="gramEnd"/>
    </w:p>
    <w:p w:rsidR="00A7277B" w:rsidRPr="00DE49B9" w:rsidRDefault="00A7277B" w:rsidP="00A7277B">
      <w:pPr>
        <w:spacing w:line="204" w:lineRule="auto"/>
        <w:jc w:val="both"/>
        <w:rPr>
          <w:rStyle w:val="Bodytext"/>
          <w:rFonts w:ascii="PT Astra Serif" w:hAnsi="PT Astra Serif"/>
          <w:sz w:val="28"/>
          <w:szCs w:val="28"/>
        </w:rPr>
      </w:pPr>
    </w:p>
    <w:p w:rsidR="00A7277B" w:rsidRPr="00DE49B9" w:rsidRDefault="00A7277B" w:rsidP="00F30FF5">
      <w:pPr>
        <w:jc w:val="both"/>
        <w:rPr>
          <w:rFonts w:ascii="PT Astra Serif" w:hAnsi="PT Astra Serif"/>
          <w:sz w:val="28"/>
          <w:szCs w:val="28"/>
        </w:rPr>
      </w:pPr>
    </w:p>
    <w:p w:rsidR="00DF7664" w:rsidRPr="00DE49B9" w:rsidRDefault="00DF7664" w:rsidP="00D30D6C">
      <w:pPr>
        <w:jc w:val="both"/>
        <w:rPr>
          <w:rFonts w:ascii="PT Astra Serif" w:hAnsi="PT Astra Serif"/>
          <w:sz w:val="28"/>
          <w:szCs w:val="28"/>
        </w:rPr>
      </w:pPr>
      <w:r w:rsidRPr="00DE49B9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DE49B9">
        <w:rPr>
          <w:rFonts w:ascii="PT Astra Serif" w:hAnsi="PT Astra Serif"/>
          <w:sz w:val="28"/>
          <w:szCs w:val="28"/>
        </w:rPr>
        <w:t>организационно-протокольного</w:t>
      </w:r>
      <w:proofErr w:type="gramEnd"/>
    </w:p>
    <w:p w:rsidR="00D30D6C" w:rsidRPr="00DE49B9" w:rsidRDefault="00DF7664" w:rsidP="00D30D6C">
      <w:pPr>
        <w:jc w:val="both"/>
        <w:rPr>
          <w:rFonts w:ascii="PT Astra Serif" w:hAnsi="PT Astra Serif"/>
          <w:sz w:val="28"/>
          <w:szCs w:val="28"/>
        </w:rPr>
      </w:pPr>
      <w:r w:rsidRPr="00DE49B9">
        <w:rPr>
          <w:rFonts w:ascii="PT Astra Serif" w:hAnsi="PT Astra Serif"/>
          <w:sz w:val="28"/>
          <w:szCs w:val="28"/>
        </w:rPr>
        <w:t xml:space="preserve">отдела </w:t>
      </w:r>
      <w:r w:rsidR="00D30D6C" w:rsidRPr="00DE49B9">
        <w:rPr>
          <w:rFonts w:ascii="PT Astra Serif" w:hAnsi="PT Astra Serif"/>
          <w:sz w:val="28"/>
          <w:szCs w:val="28"/>
        </w:rPr>
        <w:t xml:space="preserve">администрации </w:t>
      </w:r>
    </w:p>
    <w:p w:rsidR="00D30D6C" w:rsidRPr="00DE49B9" w:rsidRDefault="00D30D6C" w:rsidP="00D30D6C">
      <w:pPr>
        <w:jc w:val="both"/>
        <w:rPr>
          <w:rFonts w:ascii="PT Astra Serif" w:hAnsi="PT Astra Serif"/>
          <w:sz w:val="28"/>
          <w:szCs w:val="28"/>
        </w:rPr>
      </w:pPr>
      <w:r w:rsidRPr="00DE49B9">
        <w:rPr>
          <w:rFonts w:ascii="PT Astra Serif" w:hAnsi="PT Astra Serif"/>
          <w:sz w:val="28"/>
          <w:szCs w:val="28"/>
        </w:rPr>
        <w:t xml:space="preserve">МО «Мелекесский район» </w:t>
      </w:r>
      <w:r w:rsidRPr="00DE49B9">
        <w:rPr>
          <w:rFonts w:ascii="PT Astra Serif" w:hAnsi="PT Astra Serif"/>
          <w:sz w:val="28"/>
          <w:szCs w:val="28"/>
        </w:rPr>
        <w:tab/>
      </w:r>
      <w:r w:rsidRPr="00DE49B9">
        <w:rPr>
          <w:rFonts w:ascii="PT Astra Serif" w:hAnsi="PT Astra Serif"/>
          <w:sz w:val="28"/>
          <w:szCs w:val="28"/>
        </w:rPr>
        <w:tab/>
      </w:r>
      <w:r w:rsidRPr="00DE49B9">
        <w:rPr>
          <w:rFonts w:ascii="PT Astra Serif" w:hAnsi="PT Astra Serif"/>
          <w:sz w:val="28"/>
          <w:szCs w:val="28"/>
        </w:rPr>
        <w:tab/>
      </w:r>
      <w:r w:rsidRPr="00DE49B9">
        <w:rPr>
          <w:rFonts w:ascii="PT Astra Serif" w:hAnsi="PT Astra Serif"/>
          <w:sz w:val="28"/>
          <w:szCs w:val="28"/>
        </w:rPr>
        <w:tab/>
      </w:r>
      <w:r w:rsidRPr="00DE49B9">
        <w:rPr>
          <w:rFonts w:ascii="PT Astra Serif" w:hAnsi="PT Astra Serif"/>
          <w:sz w:val="28"/>
          <w:szCs w:val="28"/>
        </w:rPr>
        <w:tab/>
        <w:t xml:space="preserve">      </w:t>
      </w:r>
      <w:r w:rsidRPr="00DE49B9">
        <w:rPr>
          <w:rFonts w:ascii="PT Astra Serif" w:hAnsi="PT Astra Serif"/>
          <w:sz w:val="28"/>
          <w:szCs w:val="28"/>
        </w:rPr>
        <w:tab/>
      </w:r>
      <w:r w:rsidR="00DF7664" w:rsidRPr="00DE49B9">
        <w:rPr>
          <w:rFonts w:ascii="PT Astra Serif" w:hAnsi="PT Astra Serif"/>
          <w:sz w:val="28"/>
          <w:szCs w:val="28"/>
        </w:rPr>
        <w:t xml:space="preserve">       </w:t>
      </w:r>
      <w:r w:rsidRPr="00DE49B9">
        <w:rPr>
          <w:rFonts w:ascii="PT Astra Serif" w:hAnsi="PT Astra Serif"/>
          <w:sz w:val="28"/>
          <w:szCs w:val="28"/>
        </w:rPr>
        <w:t xml:space="preserve">  </w:t>
      </w:r>
      <w:r w:rsidR="00DF7664" w:rsidRPr="00DE49B9">
        <w:rPr>
          <w:rFonts w:ascii="PT Astra Serif" w:hAnsi="PT Astra Serif"/>
          <w:sz w:val="28"/>
          <w:szCs w:val="28"/>
        </w:rPr>
        <w:t xml:space="preserve">Т.В. </w:t>
      </w:r>
      <w:proofErr w:type="spellStart"/>
      <w:r w:rsidR="00DF7664" w:rsidRPr="00DE49B9">
        <w:rPr>
          <w:rFonts w:ascii="PT Astra Serif" w:hAnsi="PT Astra Serif"/>
          <w:sz w:val="28"/>
          <w:szCs w:val="28"/>
        </w:rPr>
        <w:t>Пайметова</w:t>
      </w:r>
      <w:proofErr w:type="spellEnd"/>
    </w:p>
    <w:p w:rsidR="00D30D6C" w:rsidRPr="00DE49B9" w:rsidRDefault="00D30D6C" w:rsidP="00D30D6C">
      <w:pPr>
        <w:jc w:val="both"/>
        <w:rPr>
          <w:rFonts w:ascii="PT Astra Serif" w:hAnsi="PT Astra Serif"/>
          <w:sz w:val="28"/>
          <w:szCs w:val="28"/>
        </w:rPr>
      </w:pPr>
    </w:p>
    <w:p w:rsidR="00D30D6C" w:rsidRPr="00DE49B9" w:rsidRDefault="00D30D6C" w:rsidP="00D30D6C">
      <w:pPr>
        <w:jc w:val="both"/>
        <w:rPr>
          <w:rFonts w:ascii="PT Astra Serif" w:hAnsi="PT Astra Serif"/>
          <w:sz w:val="28"/>
          <w:szCs w:val="28"/>
        </w:rPr>
      </w:pPr>
    </w:p>
    <w:p w:rsidR="00F30FF5" w:rsidRPr="00DE49B9" w:rsidRDefault="00F30FF5" w:rsidP="00BD4031">
      <w:pPr>
        <w:rPr>
          <w:rFonts w:ascii="PT Astra Serif" w:hAnsi="PT Astra Serif"/>
        </w:rPr>
      </w:pPr>
    </w:p>
    <w:p w:rsidR="00BD4031" w:rsidRPr="00DE49B9" w:rsidRDefault="00BD4031" w:rsidP="00BD4031">
      <w:pPr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rPr>
          <w:rFonts w:ascii="PT Astra Serif" w:hAnsi="PT Astra Serif"/>
          <w:sz w:val="28"/>
          <w:szCs w:val="28"/>
        </w:rPr>
      </w:pPr>
    </w:p>
    <w:p w:rsidR="00BD4031" w:rsidRPr="00DE49B9" w:rsidRDefault="00BD4031" w:rsidP="00BD4031">
      <w:pPr>
        <w:rPr>
          <w:rFonts w:ascii="PT Astra Serif" w:hAnsi="PT Astra Serif"/>
          <w:sz w:val="28"/>
          <w:szCs w:val="28"/>
        </w:rPr>
      </w:pPr>
    </w:p>
    <w:p w:rsidR="00ED765F" w:rsidRPr="00DE49B9" w:rsidRDefault="00ED765F">
      <w:pPr>
        <w:rPr>
          <w:rFonts w:ascii="PT Astra Serif" w:hAnsi="PT Astra Serif"/>
        </w:rPr>
      </w:pPr>
    </w:p>
    <w:sectPr w:rsidR="00ED765F" w:rsidRPr="00DE49B9" w:rsidSect="00B95B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032"/>
    <w:multiLevelType w:val="hybridMultilevel"/>
    <w:tmpl w:val="DB5E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90"/>
    <w:rsid w:val="00024232"/>
    <w:rsid w:val="000252F9"/>
    <w:rsid w:val="00030FD6"/>
    <w:rsid w:val="00042E83"/>
    <w:rsid w:val="000838B7"/>
    <w:rsid w:val="000F2297"/>
    <w:rsid w:val="0017080A"/>
    <w:rsid w:val="00173CFD"/>
    <w:rsid w:val="001A032F"/>
    <w:rsid w:val="001B2D97"/>
    <w:rsid w:val="001C66BB"/>
    <w:rsid w:val="001F47FB"/>
    <w:rsid w:val="00202D87"/>
    <w:rsid w:val="0024466D"/>
    <w:rsid w:val="00261E78"/>
    <w:rsid w:val="00270030"/>
    <w:rsid w:val="00316630"/>
    <w:rsid w:val="0033457B"/>
    <w:rsid w:val="00336743"/>
    <w:rsid w:val="003668FC"/>
    <w:rsid w:val="00420CB5"/>
    <w:rsid w:val="00430B5B"/>
    <w:rsid w:val="004327F1"/>
    <w:rsid w:val="004A24AC"/>
    <w:rsid w:val="004E5978"/>
    <w:rsid w:val="0052412F"/>
    <w:rsid w:val="00532099"/>
    <w:rsid w:val="0053239F"/>
    <w:rsid w:val="0054004D"/>
    <w:rsid w:val="005403BB"/>
    <w:rsid w:val="0055009E"/>
    <w:rsid w:val="005605E5"/>
    <w:rsid w:val="005838A4"/>
    <w:rsid w:val="00590631"/>
    <w:rsid w:val="005A44EE"/>
    <w:rsid w:val="005D2F1B"/>
    <w:rsid w:val="005D78CB"/>
    <w:rsid w:val="005F349B"/>
    <w:rsid w:val="00622846"/>
    <w:rsid w:val="00687418"/>
    <w:rsid w:val="006C0B31"/>
    <w:rsid w:val="00716AC6"/>
    <w:rsid w:val="00730250"/>
    <w:rsid w:val="00754D57"/>
    <w:rsid w:val="00797645"/>
    <w:rsid w:val="007D7AB2"/>
    <w:rsid w:val="00800C97"/>
    <w:rsid w:val="008343AA"/>
    <w:rsid w:val="00835E2B"/>
    <w:rsid w:val="00883F05"/>
    <w:rsid w:val="008B17A7"/>
    <w:rsid w:val="00941390"/>
    <w:rsid w:val="009926A8"/>
    <w:rsid w:val="009F1143"/>
    <w:rsid w:val="009F36E0"/>
    <w:rsid w:val="00A0700B"/>
    <w:rsid w:val="00A21663"/>
    <w:rsid w:val="00A3265E"/>
    <w:rsid w:val="00A40225"/>
    <w:rsid w:val="00A66959"/>
    <w:rsid w:val="00A7277B"/>
    <w:rsid w:val="00A77036"/>
    <w:rsid w:val="00A9437E"/>
    <w:rsid w:val="00AA4C3D"/>
    <w:rsid w:val="00AD6E1B"/>
    <w:rsid w:val="00AF68A2"/>
    <w:rsid w:val="00B108FE"/>
    <w:rsid w:val="00B41AA3"/>
    <w:rsid w:val="00B4203E"/>
    <w:rsid w:val="00B64883"/>
    <w:rsid w:val="00B95B59"/>
    <w:rsid w:val="00BA32BB"/>
    <w:rsid w:val="00BC7098"/>
    <w:rsid w:val="00BD4031"/>
    <w:rsid w:val="00BE309E"/>
    <w:rsid w:val="00C33BD8"/>
    <w:rsid w:val="00CA3697"/>
    <w:rsid w:val="00CD6B0E"/>
    <w:rsid w:val="00CE4AD9"/>
    <w:rsid w:val="00CF3599"/>
    <w:rsid w:val="00D2318A"/>
    <w:rsid w:val="00D30D6C"/>
    <w:rsid w:val="00D6718D"/>
    <w:rsid w:val="00DC776E"/>
    <w:rsid w:val="00DC7775"/>
    <w:rsid w:val="00DE49B9"/>
    <w:rsid w:val="00DF27E9"/>
    <w:rsid w:val="00DF7664"/>
    <w:rsid w:val="00E171A6"/>
    <w:rsid w:val="00E17EAA"/>
    <w:rsid w:val="00E93301"/>
    <w:rsid w:val="00ED765F"/>
    <w:rsid w:val="00F26BCD"/>
    <w:rsid w:val="00F30FF5"/>
    <w:rsid w:val="00F437FB"/>
    <w:rsid w:val="00F65B4F"/>
    <w:rsid w:val="00FB6B84"/>
    <w:rsid w:val="00FC1A7F"/>
    <w:rsid w:val="00FC4DC9"/>
    <w:rsid w:val="00FC66B8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F349B"/>
    <w:rPr>
      <w:color w:val="008000"/>
    </w:rPr>
  </w:style>
  <w:style w:type="paragraph" w:styleId="a4">
    <w:name w:val="Normal (Web)"/>
    <w:basedOn w:val="a"/>
    <w:rsid w:val="005F349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2446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locked/>
    <w:rsid w:val="00A7277B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A7277B"/>
    <w:pPr>
      <w:widowControl w:val="0"/>
      <w:shd w:val="clear" w:color="auto" w:fill="FFFFFF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83FC-74CD-4D63-8EC0-E69DC759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71</cp:revision>
  <cp:lastPrinted>2019-10-22T11:05:00Z</cp:lastPrinted>
  <dcterms:created xsi:type="dcterms:W3CDTF">2015-09-24T06:39:00Z</dcterms:created>
  <dcterms:modified xsi:type="dcterms:W3CDTF">2019-10-24T04:05:00Z</dcterms:modified>
</cp:coreProperties>
</file>